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8E91B" wp14:editId="63C38241">
                <wp:simplePos x="0" y="0"/>
                <wp:positionH relativeFrom="column">
                  <wp:posOffset>4835635</wp:posOffset>
                </wp:positionH>
                <wp:positionV relativeFrom="paragraph">
                  <wp:posOffset>7786</wp:posOffset>
                </wp:positionV>
                <wp:extent cx="908050" cy="516834"/>
                <wp:effectExtent l="0" t="0" r="889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5168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D5F4B" w:rsidRDefault="00BD5F4B" w:rsidP="003D3D2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BD5F4B" w:rsidRPr="003C5141" w:rsidRDefault="00BD5F4B" w:rsidP="003D3D2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75pt;margin-top:.6pt;width:71.5pt;height:40.7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" fillcolor="window" stroked="f" strokeweight=".5pt">
                <v:textbox>
                  <w:txbxContent>
                    <w:p w:rsidR="00BD5F4B" w:rsidRDefault="00BD5F4B" w:rsidP="003D3D2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BD5F4B" w:rsidRPr="003C5141" w:rsidRDefault="00BD5F4B" w:rsidP="003D3D2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ПРОЕКТ</w:t>
                      </w:r>
                    </w:p>
                  </w:txbxContent>
                </v:textbox>
              </v:shape>
            </w:pict>
          </mc:Fallback>
        </mc:AlternateContent>
      </w: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5E68E276" wp14:editId="78C4A374">
            <wp:extent cx="581025" cy="723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</w:p>
    <w:p w:rsidR="003D3D26" w:rsidRPr="003D3D26" w:rsidRDefault="003D3D26" w:rsidP="003D3D26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3D3D26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D3D26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3D3D26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837BD1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17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3D3D26" w:rsidRPr="003D3D26" w:rsidTr="00054C86">
        <w:trPr>
          <w:trHeight w:val="227"/>
        </w:trPr>
        <w:tc>
          <w:tcPr>
            <w:tcW w:w="2563" w:type="pct"/>
          </w:tcPr>
          <w:p w:rsidR="003D3D26" w:rsidRPr="003D3D26" w:rsidRDefault="003D3D26" w:rsidP="003D3D26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3D3D26" w:rsidRPr="003D3D26" w:rsidRDefault="003D3D26" w:rsidP="003D3D26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3D3D26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BD5F4B" w:rsidRPr="00BD5F4B" w:rsidRDefault="00BD5F4B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1561C8" w:rsidRPr="00452768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О внесении изменени</w:t>
      </w:r>
      <w:r w:rsidR="00AE7205">
        <w:rPr>
          <w:rFonts w:ascii="PT Astra Serif" w:eastAsia="Times New Roman" w:hAnsi="PT Astra Serif" w:cs="Times New Roman"/>
          <w:sz w:val="28"/>
          <w:szCs w:val="28"/>
          <w:lang w:eastAsia="ar-SA"/>
        </w:rPr>
        <w:t>й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в постановление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BD5F4B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администрации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города Югорска </w:t>
      </w:r>
    </w:p>
    <w:p w:rsidR="00BD5F4B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13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.20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24</w:t>
      </w:r>
      <w:r w:rsidRPr="00452768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</w:t>
      </w:r>
      <w:r w:rsidR="00837BD1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</w:t>
      </w:r>
    </w:p>
    <w:p w:rsidR="00BD5F4B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программе города Югорска «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Р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азвитие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</w:p>
    <w:p w:rsidR="001561C8" w:rsidRPr="00452768" w:rsidRDefault="001561C8" w:rsidP="000F1053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нформационного общества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</w:p>
    <w:p w:rsidR="001561C8" w:rsidRDefault="001561C8" w:rsidP="001561C8">
      <w:pPr>
        <w:suppressAutoHyphens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D5F4B" w:rsidRPr="00452768" w:rsidRDefault="00BD5F4B" w:rsidP="000F1053">
      <w:pPr>
        <w:suppressAutoHyphens/>
        <w:spacing w:line="36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561C8" w:rsidRPr="00452768" w:rsidRDefault="008F2FEE" w:rsidP="000F1053">
      <w:pPr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соответствии с </w:t>
      </w:r>
      <w:r w:rsidR="006525BC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постановлением администрации города Югорска от 16.08.2024 №</w:t>
      </w:r>
      <w:r w:rsid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525BC" w:rsidRPr="006525BC">
        <w:rPr>
          <w:rFonts w:ascii="PT Astra Serif" w:eastAsia="Times New Roman" w:hAnsi="PT Astra Serif" w:cs="Times New Roman"/>
          <w:sz w:val="28"/>
          <w:szCs w:val="28"/>
          <w:lang w:eastAsia="ar-SA"/>
        </w:rPr>
        <w:t>1373-п «О порядке принятия решения о разработке муниципальных программ города Югорска, их формирования, утверждения и реализации»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B664ED" w:rsidRDefault="001561C8" w:rsidP="000F1053">
      <w:pPr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1. Внести в приложени</w:t>
      </w:r>
      <w:r w:rsidR="0089203D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bookmarkStart w:id="0" w:name="_GoBack"/>
      <w:bookmarkEnd w:id="0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к постановлению администрации города Югорска от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1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3.1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2.2024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213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-п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«О муниципальной программе города Югорска «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Р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азвитие и</w:t>
      </w:r>
      <w:r w:rsidR="000F1053">
        <w:rPr>
          <w:rFonts w:ascii="PT Astra Serif" w:eastAsia="Times New Roman" w:hAnsi="PT Astra Serif" w:cs="Times New Roman"/>
          <w:sz w:val="28"/>
          <w:szCs w:val="28"/>
          <w:lang w:eastAsia="ar-SA"/>
        </w:rPr>
        <w:t>нформационного общества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(с изменени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>я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м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>и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от 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22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.0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.20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25</w:t>
      </w:r>
      <w:r w:rsidR="00FC36E1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699-п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</w:t>
      </w:r>
      <w:r w:rsidR="00967494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от 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>01</w:t>
      </w:r>
      <w:r w:rsidR="00967494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.0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="00967494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>.20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>25</w:t>
      </w:r>
      <w:r w:rsidR="00967494" w:rsidRP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№ </w:t>
      </w:r>
      <w:r w:rsidR="00967494">
        <w:rPr>
          <w:rFonts w:ascii="PT Astra Serif" w:eastAsia="Times New Roman" w:hAnsi="PT Astra Serif" w:cs="Times New Roman"/>
          <w:sz w:val="28"/>
          <w:szCs w:val="28"/>
          <w:lang w:eastAsia="ar-SA"/>
        </w:rPr>
        <w:t>1441-13-п</w:t>
      </w:r>
      <w:r w:rsidR="00FC36E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)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B664E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следующие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изменени</w:t>
      </w:r>
      <w:r w:rsidR="00B664ED">
        <w:rPr>
          <w:rFonts w:ascii="PT Astra Serif" w:eastAsia="Times New Roman" w:hAnsi="PT Astra Serif" w:cs="Times New Roman"/>
          <w:sz w:val="28"/>
          <w:szCs w:val="28"/>
          <w:lang w:eastAsia="ar-SA"/>
        </w:rPr>
        <w:t>я:</w:t>
      </w:r>
    </w:p>
    <w:p w:rsidR="00B664ED" w:rsidRPr="00B664ED" w:rsidRDefault="00B664ED" w:rsidP="00B664ED">
      <w:pPr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1.1. С</w:t>
      </w:r>
      <w:r w:rsidRPr="00B664E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троку «Объёмы финансового обеспечения за весь период реализации»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раздела 1 </w:t>
      </w:r>
      <w:r w:rsidRPr="00B664ED">
        <w:rPr>
          <w:rFonts w:ascii="PT Astra Serif" w:eastAsia="Times New Roman" w:hAnsi="PT Astra Serif" w:cs="Times New Roman"/>
          <w:sz w:val="28"/>
          <w:szCs w:val="28"/>
          <w:lang w:eastAsia="ar-SA"/>
        </w:rPr>
        <w:t>изложить в следующей редакции:</w:t>
      </w:r>
    </w:p>
    <w:p w:rsidR="00B664ED" w:rsidRPr="00B664ED" w:rsidRDefault="00B664ED" w:rsidP="00B664ED">
      <w:pPr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6"/>
          <w:lang w:eastAsia="ar-SA"/>
        </w:rPr>
      </w:pPr>
      <w:r w:rsidRPr="00B664ED">
        <w:rPr>
          <w:rFonts w:ascii="PT Astra Serif" w:eastAsia="Times New Roman" w:hAnsi="PT Astra Serif" w:cs="Times New Roman"/>
          <w:sz w:val="28"/>
          <w:szCs w:val="26"/>
          <w:lang w:eastAsia="ar-SA"/>
        </w:rPr>
        <w:t>«</w:t>
      </w:r>
    </w:p>
    <w:tbl>
      <w:tblPr>
        <w:tblStyle w:val="180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B664ED" w:rsidRPr="00B664ED" w:rsidTr="00B664ED">
        <w:tc>
          <w:tcPr>
            <w:tcW w:w="5103" w:type="dxa"/>
          </w:tcPr>
          <w:p w:rsidR="00B664ED" w:rsidRPr="00B664ED" w:rsidRDefault="00B664ED" w:rsidP="00B664ED">
            <w:pPr>
              <w:rPr>
                <w:rFonts w:ascii="PT Astra Serif" w:hAnsi="PT Astra Serif"/>
                <w:sz w:val="28"/>
                <w:szCs w:val="26"/>
                <w:lang w:eastAsia="ar-SA"/>
              </w:rPr>
            </w:pPr>
            <w:r w:rsidRPr="00B664ED">
              <w:rPr>
                <w:rFonts w:ascii="PT Astra Serif" w:hAnsi="PT Astra Serif"/>
                <w:sz w:val="28"/>
                <w:szCs w:val="28"/>
                <w:lang w:eastAsia="ar-SA"/>
              </w:rPr>
              <w:t>Объёмы финансового обеспечения за весь период реализации</w:t>
            </w:r>
            <w:r w:rsidRPr="00B664ED"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:rsidR="00B664ED" w:rsidRPr="00B664ED" w:rsidRDefault="00CC174B" w:rsidP="00B664ED">
            <w:pPr>
              <w:rPr>
                <w:rFonts w:ascii="PT Astra Serif" w:hAnsi="PT Astra Serif"/>
                <w:sz w:val="28"/>
                <w:szCs w:val="26"/>
                <w:lang w:eastAsia="ar-SA"/>
              </w:rPr>
            </w:pPr>
            <w:r w:rsidRPr="00CC174B">
              <w:rPr>
                <w:rFonts w:ascii="PT Astra Serif" w:hAnsi="PT Astra Serif"/>
                <w:sz w:val="28"/>
                <w:szCs w:val="26"/>
                <w:lang w:eastAsia="ar-SA"/>
              </w:rPr>
              <w:t xml:space="preserve">46 197,5 </w:t>
            </w:r>
            <w:proofErr w:type="spellStart"/>
            <w:r w:rsidRPr="00CC174B">
              <w:rPr>
                <w:rFonts w:ascii="PT Astra Serif" w:hAnsi="PT Astra Serif"/>
                <w:sz w:val="28"/>
                <w:szCs w:val="26"/>
                <w:lang w:eastAsia="ar-SA"/>
              </w:rPr>
              <w:t>тыс</w:t>
            </w:r>
            <w:proofErr w:type="gramStart"/>
            <w:r w:rsidRPr="00CC174B">
              <w:rPr>
                <w:rFonts w:ascii="PT Astra Serif" w:hAnsi="PT Astra Serif"/>
                <w:sz w:val="28"/>
                <w:szCs w:val="26"/>
                <w:lang w:eastAsia="ar-SA"/>
              </w:rPr>
              <w:t>.р</w:t>
            </w:r>
            <w:proofErr w:type="gramEnd"/>
            <w:r w:rsidRPr="00CC174B">
              <w:rPr>
                <w:rFonts w:ascii="PT Astra Serif" w:hAnsi="PT Astra Serif"/>
                <w:sz w:val="28"/>
                <w:szCs w:val="26"/>
                <w:lang w:eastAsia="ar-SA"/>
              </w:rPr>
              <w:t>ублей</w:t>
            </w:r>
            <w:proofErr w:type="spellEnd"/>
          </w:p>
        </w:tc>
      </w:tr>
    </w:tbl>
    <w:p w:rsidR="00B664ED" w:rsidRDefault="00B664ED" w:rsidP="000F1053">
      <w:pPr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6"/>
          <w:lang w:eastAsia="ar-SA"/>
        </w:rPr>
      </w:pPr>
      <w:r w:rsidRPr="00B664ED">
        <w:rPr>
          <w:rFonts w:ascii="PT Astra Serif" w:eastAsia="Times New Roman" w:hAnsi="PT Astra Serif" w:cs="Times New Roman"/>
          <w:sz w:val="28"/>
          <w:szCs w:val="26"/>
          <w:lang w:eastAsia="ar-SA"/>
        </w:rPr>
        <w:t>».</w:t>
      </w:r>
    </w:p>
    <w:p w:rsidR="00054C86" w:rsidRPr="00452768" w:rsidRDefault="00B664ED" w:rsidP="000F1053">
      <w:pPr>
        <w:suppressAutoHyphens/>
        <w:spacing w:line="36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6"/>
          <w:lang w:eastAsia="ar-SA"/>
        </w:rPr>
        <w:t>1.2. Р</w:t>
      </w:r>
      <w:r w:rsidR="00155674">
        <w:rPr>
          <w:rFonts w:ascii="PT Astra Serif" w:eastAsia="Times New Roman" w:hAnsi="PT Astra Serif"/>
          <w:sz w:val="28"/>
          <w:szCs w:val="28"/>
          <w:lang w:eastAsia="ru-RU"/>
        </w:rPr>
        <w:t>аздел</w:t>
      </w:r>
      <w:r w:rsidR="00D9279C">
        <w:rPr>
          <w:rFonts w:ascii="PT Astra Serif" w:eastAsia="Times New Roman" w:hAnsi="PT Astra Serif"/>
          <w:sz w:val="28"/>
          <w:szCs w:val="28"/>
          <w:lang w:eastAsia="ru-RU"/>
        </w:rPr>
        <w:t>ы</w:t>
      </w:r>
      <w:r w:rsidR="0015567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D9279C">
        <w:rPr>
          <w:rFonts w:ascii="PT Astra Serif" w:eastAsia="Times New Roman" w:hAnsi="PT Astra Serif"/>
          <w:sz w:val="28"/>
          <w:szCs w:val="28"/>
          <w:lang w:eastAsia="ru-RU"/>
        </w:rPr>
        <w:t xml:space="preserve">3, </w:t>
      </w:r>
      <w:r w:rsidR="00155674">
        <w:rPr>
          <w:rFonts w:ascii="PT Astra Serif" w:eastAsia="Times New Roman" w:hAnsi="PT Astra Serif"/>
          <w:sz w:val="28"/>
          <w:szCs w:val="28"/>
          <w:lang w:eastAsia="ru-RU"/>
        </w:rPr>
        <w:t xml:space="preserve">5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изложить 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>в новой редакции (приложение).</w:t>
      </w:r>
    </w:p>
    <w:p w:rsidR="001561C8" w:rsidRPr="00452768" w:rsidRDefault="001561C8" w:rsidP="000F1053">
      <w:pPr>
        <w:suppressAutoHyphens/>
        <w:spacing w:line="36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 xml:space="preserve">2. Опубликовать </w:t>
      </w:r>
      <w:r w:rsidR="00BB191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настоящее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постановление в </w:t>
      </w:r>
      <w:r w:rsidR="00DF03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официальном </w:t>
      </w:r>
      <w:r w:rsidR="00B841F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сетевом издании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1561C8" w:rsidRPr="00452768" w:rsidRDefault="001561C8" w:rsidP="000F1053">
      <w:pPr>
        <w:suppressAutoHyphens/>
        <w:spacing w:line="36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</w:t>
      </w:r>
      <w:r w:rsidR="00F61A90">
        <w:rPr>
          <w:rFonts w:ascii="PT Astra Serif" w:eastAsia="Times New Roman" w:hAnsi="PT Astra Serif" w:cs="Times New Roman"/>
          <w:sz w:val="28"/>
          <w:szCs w:val="28"/>
          <w:lang w:eastAsia="ar-SA"/>
        </w:rPr>
        <w:t>, но не ранее 01.01.2026</w:t>
      </w:r>
      <w:r w:rsidR="00C91BFC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1561C8" w:rsidRDefault="001561C8" w:rsidP="000F1053">
      <w:pPr>
        <w:tabs>
          <w:tab w:val="left" w:pos="709"/>
          <w:tab w:val="left" w:pos="851"/>
        </w:tabs>
        <w:suppressAutoHyphens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выполнением постановления возложить на 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заместителя главы города Югорска Шибанова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А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837BD1">
        <w:rPr>
          <w:rFonts w:ascii="PT Astra Serif" w:eastAsia="Times New Roman" w:hAnsi="PT Astra Serif" w:cs="Times New Roman"/>
          <w:sz w:val="28"/>
          <w:szCs w:val="28"/>
          <w:lang w:eastAsia="ar-SA"/>
        </w:rPr>
        <w:t>Н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D02C17" w:rsidRDefault="00D02C17" w:rsidP="001561C8">
      <w:pPr>
        <w:tabs>
          <w:tab w:val="left" w:pos="709"/>
          <w:tab w:val="left" w:pos="851"/>
        </w:tabs>
        <w:suppressAutoHyphens/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3D3D26" w:rsidRP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3D3D26" w:rsidRDefault="00D02C17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b/>
          <w:sz w:val="28"/>
          <w:szCs w:val="26"/>
        </w:rPr>
      </w:pPr>
      <w:r w:rsidRPr="003D3D26">
        <w:rPr>
          <w:rFonts w:ascii="PT Astra Serif" w:eastAsia="Times New Roman" w:hAnsi="PT Astra Serif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7A21D" wp14:editId="65632FF7">
                <wp:simplePos x="0" y="0"/>
                <wp:positionH relativeFrom="column">
                  <wp:posOffset>1928495</wp:posOffset>
                </wp:positionH>
                <wp:positionV relativeFrom="paragraph">
                  <wp:posOffset>154939</wp:posOffset>
                </wp:positionV>
                <wp:extent cx="2895600" cy="1057275"/>
                <wp:effectExtent l="0" t="0" r="19050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0572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151.85pt;margin-top:12.2pt;width:228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0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3D3D26" w:rsidRPr="003D3D26" w:rsidTr="00054C86">
        <w:trPr>
          <w:trHeight w:val="1610"/>
        </w:trPr>
        <w:tc>
          <w:tcPr>
            <w:tcW w:w="3176" w:type="dxa"/>
          </w:tcPr>
          <w:p w:rsidR="00D02C17" w:rsidRDefault="00D02C17" w:rsidP="0044505A">
            <w:pPr>
              <w:suppressAutoHyphens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:rsidR="003D3D26" w:rsidRPr="003D3D26" w:rsidRDefault="00D02C17" w:rsidP="0044505A">
            <w:pPr>
              <w:suppressAutoHyphens/>
              <w:rPr>
                <w:rFonts w:ascii="PT Astra Serif" w:eastAsia="Calibri" w:hAnsi="PT Astra Serif"/>
                <w:b/>
                <w:sz w:val="28"/>
                <w:szCs w:val="28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</w:rPr>
              <w:t>Г</w:t>
            </w:r>
            <w:r w:rsidR="003D3D26" w:rsidRPr="003D3D26">
              <w:rPr>
                <w:rFonts w:ascii="PT Astra Serif" w:eastAsia="Calibri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</w:rPr>
              <w:t>а</w:t>
            </w:r>
            <w:r w:rsidR="003D3D26" w:rsidRPr="003D3D26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3D3D26" w:rsidRPr="003D3D26" w:rsidRDefault="003D3D26" w:rsidP="003D3D26">
            <w:pPr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noProof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0AC2D9E1" wp14:editId="702D30B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3D26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ДОКУМЕНТ ПОДПИСАН</w:t>
            </w:r>
          </w:p>
          <w:p w:rsidR="003D3D26" w:rsidRPr="003D3D26" w:rsidRDefault="003D3D26" w:rsidP="003D3D26">
            <w:pPr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ЭЛЕКТРОННОЙ ПОДПИСЬЮ</w:t>
            </w:r>
          </w:p>
          <w:p w:rsidR="003D3D26" w:rsidRPr="003D3D26" w:rsidRDefault="003D3D26" w:rsidP="003D3D26">
            <w:pPr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Сертификат  [Номер сертификата 1]</w:t>
            </w:r>
          </w:p>
          <w:p w:rsidR="003D3D26" w:rsidRPr="003D3D26" w:rsidRDefault="003D3D26" w:rsidP="003D3D26">
            <w:pPr>
              <w:suppressAutoHyphens/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Владелец [Владелец сертификата 1]</w:t>
            </w:r>
          </w:p>
          <w:p w:rsidR="003D3D26" w:rsidRPr="003D3D26" w:rsidRDefault="003D3D26" w:rsidP="003D3D26">
            <w:pPr>
              <w:rPr>
                <w:rFonts w:ascii="PT Astra Serif" w:eastAsia="Calibri" w:hAnsi="PT Astra Serif"/>
                <w:sz w:val="24"/>
                <w:szCs w:val="26"/>
              </w:rPr>
            </w:pPr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3D3D26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2205" w:type="dxa"/>
          </w:tcPr>
          <w:p w:rsidR="00D02C17" w:rsidRDefault="00D02C17" w:rsidP="0044505A">
            <w:pPr>
              <w:suppressAutoHyphens/>
              <w:jc w:val="right"/>
              <w:rPr>
                <w:rFonts w:ascii="PT Astra Serif" w:eastAsia="Calibri" w:hAnsi="PT Astra Serif"/>
                <w:b/>
                <w:sz w:val="28"/>
                <w:szCs w:val="28"/>
              </w:rPr>
            </w:pPr>
          </w:p>
          <w:p w:rsidR="003D3D26" w:rsidRPr="00D02C17" w:rsidRDefault="00D02C17" w:rsidP="0044505A">
            <w:pPr>
              <w:suppressAutoHyphens/>
              <w:jc w:val="right"/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D02C17">
              <w:rPr>
                <w:rFonts w:ascii="PT Astra Serif" w:eastAsia="Calibri" w:hAnsi="PT Astra Serif"/>
                <w:b/>
                <w:sz w:val="28"/>
                <w:szCs w:val="28"/>
              </w:rPr>
              <w:t>А.Ю. Харлов</w:t>
            </w:r>
          </w:p>
        </w:tc>
      </w:tr>
    </w:tbl>
    <w:p w:rsidR="00CA0F28" w:rsidRDefault="00CA0F28" w:rsidP="00086184">
      <w:pPr>
        <w:ind w:firstLine="0"/>
        <w:rPr>
          <w:lang w:bidi="en-US"/>
        </w:rPr>
        <w:sectPr w:rsidR="00CA0F28" w:rsidSect="003718C2">
          <w:head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lastRenderedPageBreak/>
        <w:t>Приложение</w:t>
      </w:r>
    </w:p>
    <w:p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>к постановлению</w:t>
      </w:r>
    </w:p>
    <w:p w:rsidR="003D3D26" w:rsidRPr="00A80D6A" w:rsidRDefault="003D3D26" w:rsidP="003D3D26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 xml:space="preserve"> администрации города Югорска</w:t>
      </w:r>
    </w:p>
    <w:p w:rsidR="003D3D26" w:rsidRPr="00A80D6A" w:rsidRDefault="003D3D26" w:rsidP="003D3D26">
      <w:pPr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</w:rPr>
        <w:t xml:space="preserve"> документа] № [Номер документа]</w:t>
      </w:r>
    </w:p>
    <w:p w:rsidR="00C05896" w:rsidRDefault="00C05896" w:rsidP="00C05896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D9279C" w:rsidRPr="007C7961" w:rsidRDefault="00D9279C" w:rsidP="00D9279C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</w:pPr>
      <w:r w:rsidRPr="007C7961"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  <w:t>3. Помесячный план достижения показателей муниципальной программы в 2026 году</w:t>
      </w:r>
    </w:p>
    <w:p w:rsidR="00D9279C" w:rsidRPr="007C7961" w:rsidRDefault="00D9279C" w:rsidP="00D9279C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</w:pPr>
    </w:p>
    <w:tbl>
      <w:tblPr>
        <w:tblStyle w:val="342"/>
        <w:tblW w:w="15730" w:type="dxa"/>
        <w:tblLook w:val="04A0" w:firstRow="1" w:lastRow="0" w:firstColumn="1" w:lastColumn="0" w:noHBand="0" w:noVBand="1"/>
      </w:tblPr>
      <w:tblGrid>
        <w:gridCol w:w="577"/>
        <w:gridCol w:w="2650"/>
        <w:gridCol w:w="1331"/>
        <w:gridCol w:w="1292"/>
        <w:gridCol w:w="775"/>
        <w:gridCol w:w="756"/>
        <w:gridCol w:w="825"/>
        <w:gridCol w:w="818"/>
        <w:gridCol w:w="814"/>
        <w:gridCol w:w="835"/>
        <w:gridCol w:w="832"/>
        <w:gridCol w:w="815"/>
        <w:gridCol w:w="816"/>
        <w:gridCol w:w="817"/>
        <w:gridCol w:w="817"/>
        <w:gridCol w:w="960"/>
      </w:tblGrid>
      <w:tr w:rsidR="00D9279C" w:rsidRPr="007C7961" w:rsidTr="00005228">
        <w:trPr>
          <w:trHeight w:val="458"/>
          <w:tblHeader/>
        </w:trPr>
        <w:tc>
          <w:tcPr>
            <w:tcW w:w="577" w:type="dxa"/>
            <w:vMerge w:val="restart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№</w:t>
            </w: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br/>
            </w:r>
            <w:proofErr w:type="gramStart"/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п</w:t>
            </w:r>
            <w:proofErr w:type="gramEnd"/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50" w:type="dxa"/>
            <w:vMerge w:val="restart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1" w:type="dxa"/>
            <w:vMerge w:val="restart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Уровень показателя</w:t>
            </w:r>
          </w:p>
        </w:tc>
        <w:tc>
          <w:tcPr>
            <w:tcW w:w="1292" w:type="dxa"/>
            <w:vMerge w:val="restart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 xml:space="preserve">Единица измерения (по </w:t>
            </w:r>
            <w:hyperlink r:id="rId12" w:history="1">
              <w:r w:rsidRPr="007C7961">
                <w:rPr>
                  <w:rFonts w:ascii="PT Astra Serif" w:hAnsi="PT Astra Serif"/>
                  <w:color w:val="000000"/>
                  <w:sz w:val="24"/>
                  <w:szCs w:val="24"/>
                </w:rPr>
                <w:t>ОКЕИ</w:t>
              </w:r>
            </w:hyperlink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)</w:t>
            </w:r>
          </w:p>
        </w:tc>
        <w:tc>
          <w:tcPr>
            <w:tcW w:w="8920" w:type="dxa"/>
            <w:gridSpan w:val="11"/>
          </w:tcPr>
          <w:p w:rsidR="00D9279C" w:rsidRPr="007C7961" w:rsidRDefault="00D9279C" w:rsidP="00DE69B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960" w:type="dxa"/>
            <w:vMerge w:val="restart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proofErr w:type="gramStart"/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На конец</w:t>
            </w:r>
            <w:proofErr w:type="gramEnd"/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 xml:space="preserve"> 2026 года</w:t>
            </w:r>
          </w:p>
        </w:tc>
      </w:tr>
      <w:tr w:rsidR="00D9279C" w:rsidRPr="007C7961" w:rsidTr="00005228">
        <w:trPr>
          <w:tblHeader/>
        </w:trPr>
        <w:tc>
          <w:tcPr>
            <w:tcW w:w="577" w:type="dxa"/>
            <w:vMerge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янв.</w:t>
            </w:r>
          </w:p>
        </w:tc>
        <w:tc>
          <w:tcPr>
            <w:tcW w:w="756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фев.</w:t>
            </w:r>
          </w:p>
        </w:tc>
        <w:tc>
          <w:tcPr>
            <w:tcW w:w="825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18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апр.</w:t>
            </w:r>
          </w:p>
        </w:tc>
        <w:tc>
          <w:tcPr>
            <w:tcW w:w="814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835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832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815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авг.</w:t>
            </w:r>
          </w:p>
        </w:tc>
        <w:tc>
          <w:tcPr>
            <w:tcW w:w="816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сен.</w:t>
            </w:r>
          </w:p>
        </w:tc>
        <w:tc>
          <w:tcPr>
            <w:tcW w:w="817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окт.</w:t>
            </w:r>
          </w:p>
        </w:tc>
        <w:tc>
          <w:tcPr>
            <w:tcW w:w="817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ноя.</w:t>
            </w:r>
          </w:p>
        </w:tc>
        <w:tc>
          <w:tcPr>
            <w:tcW w:w="960" w:type="dxa"/>
            <w:vMerge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</w:p>
        </w:tc>
      </w:tr>
      <w:tr w:rsidR="00D9279C" w:rsidRPr="007C7961" w:rsidTr="00005228">
        <w:trPr>
          <w:tblHeader/>
        </w:trPr>
        <w:tc>
          <w:tcPr>
            <w:tcW w:w="577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2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5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5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8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4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5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2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5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6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7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7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16</w:t>
            </w:r>
          </w:p>
        </w:tc>
      </w:tr>
      <w:tr w:rsidR="00D9279C" w:rsidRPr="007C7961" w:rsidTr="00005228">
        <w:tc>
          <w:tcPr>
            <w:tcW w:w="577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153" w:type="dxa"/>
            <w:gridSpan w:val="15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26282F"/>
                <w:sz w:val="24"/>
                <w:szCs w:val="24"/>
              </w:rPr>
              <w:t>Цель: «Развитие информационного пространства на основе использования информационных и телекоммуникационных технологий для повышения качества жизни граждан города Югорска и обеспечения условий для реализации эффективной системы управления в органах местного самоуправления города Югорска»</w:t>
            </w:r>
          </w:p>
        </w:tc>
      </w:tr>
      <w:tr w:rsidR="00D9279C" w:rsidRPr="007C7961" w:rsidTr="00005228">
        <w:tc>
          <w:tcPr>
            <w:tcW w:w="577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650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sz w:val="24"/>
                <w:szCs w:val="24"/>
              </w:rPr>
              <w:t>Доля использования российского программного обеспечения</w:t>
            </w:r>
          </w:p>
        </w:tc>
        <w:tc>
          <w:tcPr>
            <w:tcW w:w="1331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</w:rPr>
              <w:t>МП</w:t>
            </w:r>
          </w:p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</w:rPr>
              <w:t>города Югорска</w:t>
            </w:r>
          </w:p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7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85,0</w:t>
            </w:r>
          </w:p>
        </w:tc>
        <w:tc>
          <w:tcPr>
            <w:tcW w:w="756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85,2</w:t>
            </w:r>
          </w:p>
        </w:tc>
        <w:tc>
          <w:tcPr>
            <w:tcW w:w="82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85,3</w:t>
            </w:r>
          </w:p>
        </w:tc>
        <w:tc>
          <w:tcPr>
            <w:tcW w:w="818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85,4</w:t>
            </w:r>
          </w:p>
        </w:tc>
        <w:tc>
          <w:tcPr>
            <w:tcW w:w="814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85,5</w:t>
            </w:r>
          </w:p>
        </w:tc>
        <w:tc>
          <w:tcPr>
            <w:tcW w:w="83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85,5</w:t>
            </w:r>
          </w:p>
        </w:tc>
        <w:tc>
          <w:tcPr>
            <w:tcW w:w="832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85,6</w:t>
            </w:r>
          </w:p>
        </w:tc>
        <w:tc>
          <w:tcPr>
            <w:tcW w:w="81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85,6</w:t>
            </w:r>
          </w:p>
        </w:tc>
        <w:tc>
          <w:tcPr>
            <w:tcW w:w="816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85,7</w:t>
            </w:r>
          </w:p>
        </w:tc>
        <w:tc>
          <w:tcPr>
            <w:tcW w:w="817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85,8</w:t>
            </w:r>
          </w:p>
        </w:tc>
        <w:tc>
          <w:tcPr>
            <w:tcW w:w="817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85,9</w:t>
            </w:r>
          </w:p>
        </w:tc>
        <w:tc>
          <w:tcPr>
            <w:tcW w:w="960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86,0</w:t>
            </w:r>
          </w:p>
        </w:tc>
      </w:tr>
      <w:tr w:rsidR="00D9279C" w:rsidRPr="007C7961" w:rsidTr="00005228">
        <w:tc>
          <w:tcPr>
            <w:tcW w:w="577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650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sz w:val="24"/>
                <w:szCs w:val="24"/>
              </w:rPr>
              <w:t>Доля домохозяйств, которым обеспечена возможность широкополосного доступа к сети Интернет</w:t>
            </w:r>
          </w:p>
        </w:tc>
        <w:tc>
          <w:tcPr>
            <w:tcW w:w="1331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</w:rPr>
              <w:t>ГП ХМАО</w:t>
            </w:r>
            <w:r w:rsidRPr="007C7961">
              <w:rPr>
                <w:rFonts w:ascii="PT Astra Serif" w:hAnsi="PT Astra Serif" w:cs="Times New Roman CYR"/>
                <w:color w:val="000000"/>
                <w:sz w:val="24"/>
              </w:rPr>
              <w:t>-Югры</w:t>
            </w:r>
          </w:p>
        </w:tc>
        <w:tc>
          <w:tcPr>
            <w:tcW w:w="1292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7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756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82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818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814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83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832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81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816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817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817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960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</w:tr>
      <w:tr w:rsidR="00D9279C" w:rsidRPr="007C7961" w:rsidTr="00005228">
        <w:tc>
          <w:tcPr>
            <w:tcW w:w="577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650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sz w:val="24"/>
                <w:szCs w:val="24"/>
              </w:rPr>
              <w:t xml:space="preserve">Доля внутриведомственного и межведомственного юридически значимого электронного </w:t>
            </w:r>
            <w:r w:rsidRPr="007C7961">
              <w:rPr>
                <w:rFonts w:ascii="PT Astra Serif" w:hAnsi="PT Astra Serif" w:cs="Times New Roman CYR"/>
                <w:sz w:val="24"/>
                <w:szCs w:val="24"/>
              </w:rPr>
              <w:lastRenderedPageBreak/>
              <w:t>документооборота государственных и муниципальных органов и бюджетных учреждений</w:t>
            </w:r>
          </w:p>
        </w:tc>
        <w:tc>
          <w:tcPr>
            <w:tcW w:w="1331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  <w:r w:rsidRPr="007C7961">
              <w:rPr>
                <w:rFonts w:ascii="PT Astra Serif" w:hAnsi="PT Astra Serif" w:cs="Times New Roman CYR"/>
              </w:rPr>
              <w:lastRenderedPageBreak/>
              <w:t>ГП ХМАО</w:t>
            </w:r>
            <w:r w:rsidRPr="007C7961">
              <w:rPr>
                <w:rFonts w:ascii="PT Astra Serif" w:hAnsi="PT Astra Serif" w:cs="Times New Roman CYR"/>
                <w:color w:val="000000"/>
                <w:sz w:val="24"/>
              </w:rPr>
              <w:t>-Югры</w:t>
            </w:r>
          </w:p>
        </w:tc>
        <w:tc>
          <w:tcPr>
            <w:tcW w:w="1292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7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85,0</w:t>
            </w:r>
          </w:p>
        </w:tc>
        <w:tc>
          <w:tcPr>
            <w:tcW w:w="756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85,2</w:t>
            </w:r>
          </w:p>
        </w:tc>
        <w:tc>
          <w:tcPr>
            <w:tcW w:w="82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85,4</w:t>
            </w:r>
          </w:p>
        </w:tc>
        <w:tc>
          <w:tcPr>
            <w:tcW w:w="818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85,6</w:t>
            </w:r>
          </w:p>
        </w:tc>
        <w:tc>
          <w:tcPr>
            <w:tcW w:w="814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85,8</w:t>
            </w:r>
          </w:p>
        </w:tc>
        <w:tc>
          <w:tcPr>
            <w:tcW w:w="83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86,0</w:t>
            </w:r>
          </w:p>
        </w:tc>
        <w:tc>
          <w:tcPr>
            <w:tcW w:w="832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86,2</w:t>
            </w:r>
          </w:p>
        </w:tc>
        <w:tc>
          <w:tcPr>
            <w:tcW w:w="81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86,4</w:t>
            </w:r>
          </w:p>
        </w:tc>
        <w:tc>
          <w:tcPr>
            <w:tcW w:w="816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86,6</w:t>
            </w:r>
          </w:p>
        </w:tc>
        <w:tc>
          <w:tcPr>
            <w:tcW w:w="817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86,7</w:t>
            </w:r>
          </w:p>
        </w:tc>
        <w:tc>
          <w:tcPr>
            <w:tcW w:w="817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86,8</w:t>
            </w:r>
          </w:p>
        </w:tc>
        <w:tc>
          <w:tcPr>
            <w:tcW w:w="960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87,0</w:t>
            </w:r>
          </w:p>
        </w:tc>
      </w:tr>
      <w:tr w:rsidR="00D9279C" w:rsidRPr="007C7961" w:rsidTr="00005228">
        <w:tc>
          <w:tcPr>
            <w:tcW w:w="577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650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sz w:val="24"/>
                <w:szCs w:val="24"/>
              </w:rPr>
              <w:t>Доля расходов на закупки и (или) аренду отечественного программного обеспечения и платформ от общих расходов на закупку или аренду программного обеспечения</w:t>
            </w:r>
          </w:p>
        </w:tc>
        <w:tc>
          <w:tcPr>
            <w:tcW w:w="1331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  <w:r w:rsidRPr="007C7961">
              <w:rPr>
                <w:rFonts w:ascii="PT Astra Serif" w:hAnsi="PT Astra Serif" w:cs="Times New Roman CYR"/>
              </w:rPr>
              <w:t>ГП ХМАО</w:t>
            </w:r>
            <w:r w:rsidRPr="007C7961">
              <w:rPr>
                <w:rFonts w:ascii="PT Astra Serif" w:hAnsi="PT Astra Serif" w:cs="Times New Roman CYR"/>
                <w:color w:val="000000"/>
                <w:sz w:val="24"/>
              </w:rPr>
              <w:t>-Югры</w:t>
            </w:r>
          </w:p>
        </w:tc>
        <w:tc>
          <w:tcPr>
            <w:tcW w:w="1292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7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756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82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818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814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83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832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81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816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817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817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  <w:tc>
          <w:tcPr>
            <w:tcW w:w="960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100,0</w:t>
            </w:r>
          </w:p>
        </w:tc>
      </w:tr>
      <w:tr w:rsidR="00D9279C" w:rsidRPr="007C7961" w:rsidTr="00005228">
        <w:tc>
          <w:tcPr>
            <w:tcW w:w="577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650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sz w:val="24"/>
                <w:szCs w:val="24"/>
              </w:rPr>
              <w:t>Доля аттестованных информационных систем персональных данных</w:t>
            </w:r>
          </w:p>
        </w:tc>
        <w:tc>
          <w:tcPr>
            <w:tcW w:w="1331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</w:rPr>
              <w:t>МП</w:t>
            </w:r>
          </w:p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</w:rPr>
              <w:t>города Югорска</w:t>
            </w:r>
          </w:p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</w:p>
        </w:tc>
        <w:tc>
          <w:tcPr>
            <w:tcW w:w="1292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7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6,3</w:t>
            </w:r>
          </w:p>
        </w:tc>
        <w:tc>
          <w:tcPr>
            <w:tcW w:w="756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6,3</w:t>
            </w:r>
          </w:p>
        </w:tc>
        <w:tc>
          <w:tcPr>
            <w:tcW w:w="82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12,5</w:t>
            </w:r>
          </w:p>
        </w:tc>
        <w:tc>
          <w:tcPr>
            <w:tcW w:w="818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12,5</w:t>
            </w:r>
          </w:p>
        </w:tc>
        <w:tc>
          <w:tcPr>
            <w:tcW w:w="814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12,5</w:t>
            </w:r>
          </w:p>
        </w:tc>
        <w:tc>
          <w:tcPr>
            <w:tcW w:w="83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18,8</w:t>
            </w:r>
          </w:p>
        </w:tc>
        <w:tc>
          <w:tcPr>
            <w:tcW w:w="832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18,8</w:t>
            </w:r>
          </w:p>
        </w:tc>
        <w:tc>
          <w:tcPr>
            <w:tcW w:w="81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18,8</w:t>
            </w:r>
          </w:p>
        </w:tc>
        <w:tc>
          <w:tcPr>
            <w:tcW w:w="816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25,0</w:t>
            </w:r>
          </w:p>
        </w:tc>
        <w:tc>
          <w:tcPr>
            <w:tcW w:w="817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25,0</w:t>
            </w:r>
          </w:p>
        </w:tc>
        <w:tc>
          <w:tcPr>
            <w:tcW w:w="817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25,0</w:t>
            </w:r>
          </w:p>
        </w:tc>
        <w:tc>
          <w:tcPr>
            <w:tcW w:w="960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31,3</w:t>
            </w:r>
          </w:p>
        </w:tc>
      </w:tr>
      <w:tr w:rsidR="00D9279C" w:rsidRPr="007C7961" w:rsidTr="00005228">
        <w:tc>
          <w:tcPr>
            <w:tcW w:w="577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650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ind w:right="-19"/>
              <w:rPr>
                <w:rFonts w:ascii="PT Astra Serif" w:hAnsi="PT Astra Serif" w:cs="Times New Roman CYR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sz w:val="24"/>
                <w:szCs w:val="24"/>
              </w:rPr>
              <w:t>Средний срок простоя государственных и муниципальных систем в органах местного самоуправления города Югорска в результате компьютерных атак</w:t>
            </w:r>
          </w:p>
        </w:tc>
        <w:tc>
          <w:tcPr>
            <w:tcW w:w="1331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</w:rPr>
              <w:t>МП</w:t>
            </w:r>
          </w:p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</w:rPr>
              <w:t>города Югорска</w:t>
            </w:r>
          </w:p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</w:rPr>
            </w:pPr>
          </w:p>
        </w:tc>
        <w:tc>
          <w:tcPr>
            <w:tcW w:w="1292" w:type="dxa"/>
          </w:tcPr>
          <w:p w:rsidR="00D9279C" w:rsidRPr="007C7961" w:rsidRDefault="00D9279C" w:rsidP="0000522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 w:rsidRPr="007C7961"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77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756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82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818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814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83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832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815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816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817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817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960" w:type="dxa"/>
          </w:tcPr>
          <w:p w:rsidR="00D9279C" w:rsidRPr="007C7961" w:rsidRDefault="00D9279C" w:rsidP="00005228">
            <w:pPr>
              <w:rPr>
                <w:rFonts w:ascii="PT Astra Serif" w:hAnsi="PT Astra Serif"/>
                <w:sz w:val="24"/>
              </w:rPr>
            </w:pPr>
            <w:r w:rsidRPr="007C7961">
              <w:rPr>
                <w:rFonts w:ascii="PT Astra Serif" w:hAnsi="PT Astra Serif"/>
                <w:sz w:val="24"/>
              </w:rPr>
              <w:t>1</w:t>
            </w:r>
          </w:p>
        </w:tc>
      </w:tr>
    </w:tbl>
    <w:p w:rsidR="00D9279C" w:rsidRPr="007C7961" w:rsidRDefault="00D9279C" w:rsidP="00D9279C">
      <w:pPr>
        <w:spacing w:line="240" w:lineRule="auto"/>
        <w:ind w:firstLine="0"/>
        <w:jc w:val="left"/>
        <w:rPr>
          <w:rFonts w:ascii="PT Astra Serif" w:eastAsia="Calibri" w:hAnsi="PT Astra Serif" w:cs="Times New Roman"/>
        </w:rPr>
      </w:pPr>
    </w:p>
    <w:p w:rsidR="00702D9F" w:rsidRPr="00702D9F" w:rsidRDefault="00702D9F" w:rsidP="00702D9F">
      <w:pPr>
        <w:widowControl w:val="0"/>
        <w:autoSpaceDE w:val="0"/>
        <w:autoSpaceDN w:val="0"/>
        <w:adjustRightInd w:val="0"/>
        <w:spacing w:before="108" w:after="108" w:line="240" w:lineRule="auto"/>
        <w:ind w:firstLine="0"/>
        <w:jc w:val="center"/>
        <w:outlineLvl w:val="0"/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</w:pPr>
      <w:r w:rsidRPr="00702D9F">
        <w:rPr>
          <w:rFonts w:ascii="PT Astra Serif" w:eastAsia="Times New Roman" w:hAnsi="PT Astra Serif" w:cs="Times New Roman CYR"/>
          <w:bCs/>
          <w:color w:val="000000"/>
          <w:sz w:val="28"/>
          <w:szCs w:val="28"/>
          <w:lang w:eastAsia="ru-RU"/>
        </w:rPr>
        <w:lastRenderedPageBreak/>
        <w:t>5. Финансовое обеспечение муниципальной программы</w:t>
      </w:r>
    </w:p>
    <w:p w:rsidR="00702D9F" w:rsidRPr="00702D9F" w:rsidRDefault="00702D9F" w:rsidP="00702D9F">
      <w:pPr>
        <w:spacing w:line="240" w:lineRule="auto"/>
        <w:ind w:firstLine="0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ab/>
        <w:t>тыс. рублей</w:t>
      </w:r>
    </w:p>
    <w:tbl>
      <w:tblPr>
        <w:tblW w:w="15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1559"/>
        <w:gridCol w:w="1560"/>
        <w:gridCol w:w="1559"/>
        <w:gridCol w:w="1559"/>
        <w:gridCol w:w="1559"/>
        <w:gridCol w:w="1418"/>
        <w:gridCol w:w="1762"/>
      </w:tblGrid>
      <w:tr w:rsidR="00702D9F" w:rsidRPr="00702D9F" w:rsidTr="005B1ED4">
        <w:trPr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</w:p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702D9F" w:rsidRPr="00702D9F" w:rsidTr="005B1ED4">
        <w:trPr>
          <w:tblHeader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val="en-US" w:eastAsia="ru-RU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702D9F" w:rsidRPr="00702D9F" w:rsidTr="005B1ED4">
        <w:trPr>
          <w:tblHeader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D9F" w:rsidRPr="00702D9F" w:rsidRDefault="00702D9F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67494" w:rsidRPr="00702D9F" w:rsidTr="005B1ED4"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702D9F" w:rsidRDefault="00967494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Муниципальная программа города Югорска «Развитие информационного общества»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967494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9197,5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967494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9000,0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967494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967494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494" w:rsidRPr="00967494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967494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494" w:rsidRPr="00967494" w:rsidRDefault="00967494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46197,5</w:t>
            </w:r>
          </w:p>
        </w:tc>
      </w:tr>
      <w:tr w:rsidR="00967494" w:rsidRPr="00702D9F" w:rsidTr="005B1ED4"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702D9F" w:rsidRDefault="00967494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967494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9197,5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967494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9000,0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967494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967494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494" w:rsidRPr="00967494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94" w:rsidRPr="00967494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7000,0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7494" w:rsidRPr="00967494" w:rsidRDefault="00967494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46197,5</w:t>
            </w:r>
          </w:p>
        </w:tc>
      </w:tr>
      <w:tr w:rsidR="00A553AA" w:rsidRPr="00702D9F" w:rsidTr="00A553A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02D9F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02D9F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Комплекс процессных мероприятий «Развитие электронного правительства,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A553AA" w:rsidRDefault="00A553AA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A553AA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1479,9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2365,3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BD5A49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A49">
              <w:rPr>
                <w:rFonts w:ascii="PT Astra Serif" w:hAnsi="PT Astra Serif"/>
                <w:sz w:val="24"/>
                <w:szCs w:val="24"/>
              </w:rPr>
              <w:t>1544,6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A49">
              <w:rPr>
                <w:rFonts w:ascii="PT Astra Serif" w:hAnsi="PT Astra Serif"/>
                <w:sz w:val="24"/>
                <w:szCs w:val="24"/>
              </w:rPr>
              <w:t>1544,6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AD5C71" w:rsidRDefault="00A553AA" w:rsidP="00A553A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122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A553AA" w:rsidRPr="00702D9F" w:rsidTr="00A553A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02D9F" w:rsidRDefault="00A553AA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02D9F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A553AA" w:rsidRDefault="00A553AA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A553AA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1479,9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2365,3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BD5A49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A49">
              <w:rPr>
                <w:rFonts w:ascii="PT Astra Serif" w:hAnsi="PT Astra Serif"/>
                <w:sz w:val="24"/>
                <w:szCs w:val="24"/>
              </w:rPr>
              <w:t>1544,6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5A49">
              <w:rPr>
                <w:rFonts w:ascii="PT Astra Serif" w:hAnsi="PT Astra Serif"/>
                <w:sz w:val="24"/>
                <w:szCs w:val="24"/>
              </w:rPr>
              <w:t>1544,6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AD5C71" w:rsidRDefault="00A553AA" w:rsidP="00A553A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122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26,6</w:t>
            </w:r>
          </w:p>
        </w:tc>
      </w:tr>
      <w:tr w:rsidR="00A553AA" w:rsidRPr="00702D9F" w:rsidTr="00A55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02D9F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02D9F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702D9F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Развитие технической базы для становления информационного общества и электронного правительства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A553AA" w:rsidRDefault="00A553AA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A553AA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4596,7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967494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3668,7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967494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1961,4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967494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1908,7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967494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2729,4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967494" w:rsidRDefault="00A553AA" w:rsidP="00967494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2729,4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A553A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17594,3</w:t>
            </w:r>
          </w:p>
        </w:tc>
      </w:tr>
      <w:tr w:rsidR="00A553AA" w:rsidRPr="00702D9F" w:rsidTr="00A55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02D9F" w:rsidRDefault="00A553AA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02D9F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A553AA" w:rsidRDefault="00A553AA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A553AA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4596,7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967494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3668,7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967494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1961,4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967494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1908,7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967494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2729,4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967494" w:rsidRDefault="00A553AA" w:rsidP="00574C10">
            <w:pPr>
              <w:spacing w:line="240" w:lineRule="auto"/>
              <w:ind w:firstLine="0"/>
              <w:jc w:val="center"/>
              <w:rPr>
                <w:rFonts w:ascii="PT Astra Serif" w:hAnsi="PT Astra Serif"/>
                <w:sz w:val="24"/>
              </w:rPr>
            </w:pPr>
            <w:r w:rsidRPr="00967494">
              <w:rPr>
                <w:rFonts w:ascii="PT Astra Serif" w:hAnsi="PT Astra Serif"/>
                <w:sz w:val="24"/>
              </w:rPr>
              <w:t>2729,4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A553A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17594,3</w:t>
            </w:r>
          </w:p>
        </w:tc>
      </w:tr>
      <w:tr w:rsidR="00A553AA" w:rsidRPr="00702D9F" w:rsidTr="00A55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02D9F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702D9F" w:rsidRDefault="00A553AA" w:rsidP="00702D9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</w:t>
            </w:r>
            <w:proofErr w:type="gramStart"/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702D9F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 xml:space="preserve"> Югорска»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A553AA" w:rsidRDefault="00A553AA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A553AA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3120,9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2384,0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BD5A49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967494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A553A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16376,6</w:t>
            </w:r>
          </w:p>
        </w:tc>
      </w:tr>
      <w:tr w:rsidR="00A553AA" w:rsidRPr="00811E1E" w:rsidTr="00A553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8071AC" w:rsidRDefault="00A553AA" w:rsidP="00333AA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8071AC" w:rsidRDefault="00A553AA" w:rsidP="008071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8071AC">
              <w:rPr>
                <w:rFonts w:ascii="PT Astra Serif" w:eastAsia="Times New Roman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A553AA" w:rsidRDefault="00A553AA" w:rsidP="00A854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</w:pPr>
            <w:r w:rsidRPr="00A553AA">
              <w:rPr>
                <w:rFonts w:ascii="PT Astra Serif" w:eastAsia="Times New Roman" w:hAnsi="PT Astra Serif" w:cs="Times New Roman CYR"/>
                <w:sz w:val="24"/>
                <w:szCs w:val="24"/>
                <w:lang w:eastAsia="ru-RU"/>
              </w:rPr>
              <w:t>3120,9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2693,7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2384,0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53AA" w:rsidRPr="00BD5A49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574C1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D5A4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2726,0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AA" w:rsidRPr="00BD5A49" w:rsidRDefault="00A553AA" w:rsidP="00A553AA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16376,6</w:t>
            </w:r>
          </w:p>
        </w:tc>
      </w:tr>
    </w:tbl>
    <w:p w:rsidR="00155674" w:rsidRPr="00452768" w:rsidRDefault="00155674" w:rsidP="00702D9F">
      <w:pPr>
        <w:widowControl w:val="0"/>
        <w:tabs>
          <w:tab w:val="left" w:pos="345"/>
        </w:tabs>
        <w:suppressAutoHyphens/>
        <w:autoSpaceDE w:val="0"/>
        <w:autoSpaceDN w:val="0"/>
        <w:spacing w:line="240" w:lineRule="auto"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sectPr w:rsidR="00155674" w:rsidRPr="00452768" w:rsidSect="003C10DA">
      <w:pgSz w:w="16838" w:h="11906" w:orient="landscape"/>
      <w:pgMar w:top="1134" w:right="851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F4B" w:rsidRDefault="00BD5F4B" w:rsidP="001F29DD">
      <w:pPr>
        <w:spacing w:line="240" w:lineRule="auto"/>
      </w:pPr>
      <w:r>
        <w:separator/>
      </w:r>
    </w:p>
  </w:endnote>
  <w:endnote w:type="continuationSeparator" w:id="0">
    <w:p w:rsidR="00BD5F4B" w:rsidRDefault="00BD5F4B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F4B" w:rsidRDefault="00BD5F4B" w:rsidP="001F29DD">
      <w:pPr>
        <w:spacing w:line="240" w:lineRule="auto"/>
      </w:pPr>
      <w:r>
        <w:separator/>
      </w:r>
    </w:p>
  </w:footnote>
  <w:footnote w:type="continuationSeparator" w:id="0">
    <w:p w:rsidR="00BD5F4B" w:rsidRDefault="00BD5F4B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/>
    <w:sdtContent>
      <w:p w:rsidR="00BD5F4B" w:rsidRDefault="00BD5F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03D">
          <w:rPr>
            <w:noProof/>
          </w:rPr>
          <w:t>2</w:t>
        </w:r>
        <w:r>
          <w:fldChar w:fldCharType="end"/>
        </w:r>
      </w:p>
    </w:sdtContent>
  </w:sdt>
  <w:p w:rsidR="00BD5F4B" w:rsidRDefault="00BD5F4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CB2"/>
    <w:rsid w:val="00014645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D16"/>
    <w:rsid w:val="00080708"/>
    <w:rsid w:val="000807A3"/>
    <w:rsid w:val="000807EE"/>
    <w:rsid w:val="00084FDA"/>
    <w:rsid w:val="000860BD"/>
    <w:rsid w:val="00086184"/>
    <w:rsid w:val="00087590"/>
    <w:rsid w:val="00091BC0"/>
    <w:rsid w:val="000966D8"/>
    <w:rsid w:val="000B0FFF"/>
    <w:rsid w:val="000B23B3"/>
    <w:rsid w:val="000B3AFD"/>
    <w:rsid w:val="000B54CB"/>
    <w:rsid w:val="000B57C0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257F"/>
    <w:rsid w:val="000E314E"/>
    <w:rsid w:val="000E5D56"/>
    <w:rsid w:val="000E64C7"/>
    <w:rsid w:val="000F0FB5"/>
    <w:rsid w:val="000F1053"/>
    <w:rsid w:val="000F313C"/>
    <w:rsid w:val="000F3537"/>
    <w:rsid w:val="000F450A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314"/>
    <w:rsid w:val="00116F8A"/>
    <w:rsid w:val="00122826"/>
    <w:rsid w:val="00123077"/>
    <w:rsid w:val="0012328C"/>
    <w:rsid w:val="00123861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520E"/>
    <w:rsid w:val="00155674"/>
    <w:rsid w:val="001561C8"/>
    <w:rsid w:val="00157C9B"/>
    <w:rsid w:val="00157EB9"/>
    <w:rsid w:val="001616DA"/>
    <w:rsid w:val="001629E5"/>
    <w:rsid w:val="001629F1"/>
    <w:rsid w:val="00163472"/>
    <w:rsid w:val="0016481B"/>
    <w:rsid w:val="00164A8F"/>
    <w:rsid w:val="001722F6"/>
    <w:rsid w:val="00174BD3"/>
    <w:rsid w:val="00174CA3"/>
    <w:rsid w:val="00174CE8"/>
    <w:rsid w:val="00180873"/>
    <w:rsid w:val="00180BB7"/>
    <w:rsid w:val="00182EB1"/>
    <w:rsid w:val="00185C24"/>
    <w:rsid w:val="00185EBC"/>
    <w:rsid w:val="00190A05"/>
    <w:rsid w:val="00190DA8"/>
    <w:rsid w:val="00191A53"/>
    <w:rsid w:val="0019223C"/>
    <w:rsid w:val="001928D7"/>
    <w:rsid w:val="0019308F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7B62"/>
    <w:rsid w:val="00200327"/>
    <w:rsid w:val="00201A7B"/>
    <w:rsid w:val="0020434D"/>
    <w:rsid w:val="002051A7"/>
    <w:rsid w:val="0020645F"/>
    <w:rsid w:val="00206DEA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79F"/>
    <w:rsid w:val="00297865"/>
    <w:rsid w:val="00297CCD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7C9A"/>
    <w:rsid w:val="00321B0D"/>
    <w:rsid w:val="00321D25"/>
    <w:rsid w:val="003254E9"/>
    <w:rsid w:val="00325F3A"/>
    <w:rsid w:val="0032663B"/>
    <w:rsid w:val="00330260"/>
    <w:rsid w:val="00333AAB"/>
    <w:rsid w:val="0034015C"/>
    <w:rsid w:val="0034020A"/>
    <w:rsid w:val="003408A6"/>
    <w:rsid w:val="00340D9F"/>
    <w:rsid w:val="00340F1B"/>
    <w:rsid w:val="00342C27"/>
    <w:rsid w:val="00342EA7"/>
    <w:rsid w:val="00343E09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CA1"/>
    <w:rsid w:val="00356CEE"/>
    <w:rsid w:val="0035779C"/>
    <w:rsid w:val="00361F44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357"/>
    <w:rsid w:val="003C10DA"/>
    <w:rsid w:val="003C1C5F"/>
    <w:rsid w:val="003C303C"/>
    <w:rsid w:val="003C3086"/>
    <w:rsid w:val="003C4D55"/>
    <w:rsid w:val="003C4FAE"/>
    <w:rsid w:val="003D1F2C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128CE"/>
    <w:rsid w:val="00414711"/>
    <w:rsid w:val="00414EE1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505A"/>
    <w:rsid w:val="00445C0D"/>
    <w:rsid w:val="00446A55"/>
    <w:rsid w:val="00446C64"/>
    <w:rsid w:val="00446C92"/>
    <w:rsid w:val="00447697"/>
    <w:rsid w:val="00447E09"/>
    <w:rsid w:val="004505B1"/>
    <w:rsid w:val="004514E0"/>
    <w:rsid w:val="00451843"/>
    <w:rsid w:val="00451ED8"/>
    <w:rsid w:val="00452768"/>
    <w:rsid w:val="00453C44"/>
    <w:rsid w:val="00456557"/>
    <w:rsid w:val="004572EA"/>
    <w:rsid w:val="0045776F"/>
    <w:rsid w:val="00457FAC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61B5"/>
    <w:rsid w:val="004A763F"/>
    <w:rsid w:val="004B0884"/>
    <w:rsid w:val="004B08E0"/>
    <w:rsid w:val="004B209B"/>
    <w:rsid w:val="004B2492"/>
    <w:rsid w:val="004B3602"/>
    <w:rsid w:val="004B3BB5"/>
    <w:rsid w:val="004B4CF6"/>
    <w:rsid w:val="004B6DC9"/>
    <w:rsid w:val="004C16C9"/>
    <w:rsid w:val="004C1C74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44A"/>
    <w:rsid w:val="005373E1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185"/>
    <w:rsid w:val="00566355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12EA"/>
    <w:rsid w:val="00594703"/>
    <w:rsid w:val="005962BF"/>
    <w:rsid w:val="005972D8"/>
    <w:rsid w:val="005978DF"/>
    <w:rsid w:val="005A028B"/>
    <w:rsid w:val="005A05EA"/>
    <w:rsid w:val="005A0EF6"/>
    <w:rsid w:val="005A1CE7"/>
    <w:rsid w:val="005A4A4C"/>
    <w:rsid w:val="005A5710"/>
    <w:rsid w:val="005A613A"/>
    <w:rsid w:val="005A63B0"/>
    <w:rsid w:val="005B0562"/>
    <w:rsid w:val="005B317B"/>
    <w:rsid w:val="005B6117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49E2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25BC"/>
    <w:rsid w:val="006532B0"/>
    <w:rsid w:val="00654610"/>
    <w:rsid w:val="00654E10"/>
    <w:rsid w:val="006559A2"/>
    <w:rsid w:val="006567A8"/>
    <w:rsid w:val="00656B97"/>
    <w:rsid w:val="0066068C"/>
    <w:rsid w:val="006611B3"/>
    <w:rsid w:val="00661CC7"/>
    <w:rsid w:val="006627EA"/>
    <w:rsid w:val="006632E1"/>
    <w:rsid w:val="00663688"/>
    <w:rsid w:val="00665186"/>
    <w:rsid w:val="00665635"/>
    <w:rsid w:val="00665EB9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030"/>
    <w:rsid w:val="006B51EE"/>
    <w:rsid w:val="006B65AF"/>
    <w:rsid w:val="006C06AB"/>
    <w:rsid w:val="006C10C3"/>
    <w:rsid w:val="006C3569"/>
    <w:rsid w:val="006C37F0"/>
    <w:rsid w:val="006C49F0"/>
    <w:rsid w:val="006C6477"/>
    <w:rsid w:val="006C66D2"/>
    <w:rsid w:val="006C7AC0"/>
    <w:rsid w:val="006D0E93"/>
    <w:rsid w:val="006D4AFD"/>
    <w:rsid w:val="006D4B16"/>
    <w:rsid w:val="006D62D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5490"/>
    <w:rsid w:val="006F5B4E"/>
    <w:rsid w:val="006F61C5"/>
    <w:rsid w:val="006F75DA"/>
    <w:rsid w:val="00701D32"/>
    <w:rsid w:val="00702542"/>
    <w:rsid w:val="00702A33"/>
    <w:rsid w:val="00702D9F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3824"/>
    <w:rsid w:val="00717F2A"/>
    <w:rsid w:val="00721FF9"/>
    <w:rsid w:val="00725CD8"/>
    <w:rsid w:val="0073372A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E02"/>
    <w:rsid w:val="00780F39"/>
    <w:rsid w:val="00784BBD"/>
    <w:rsid w:val="00784C3A"/>
    <w:rsid w:val="007861DB"/>
    <w:rsid w:val="00787649"/>
    <w:rsid w:val="00794A52"/>
    <w:rsid w:val="00796689"/>
    <w:rsid w:val="00796C4E"/>
    <w:rsid w:val="00797CA1"/>
    <w:rsid w:val="007A3667"/>
    <w:rsid w:val="007A521F"/>
    <w:rsid w:val="007A56A3"/>
    <w:rsid w:val="007B187A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288C"/>
    <w:rsid w:val="007E2F4A"/>
    <w:rsid w:val="007E410B"/>
    <w:rsid w:val="007E5F3E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071AC"/>
    <w:rsid w:val="00811823"/>
    <w:rsid w:val="00812C64"/>
    <w:rsid w:val="00813F1B"/>
    <w:rsid w:val="0081617F"/>
    <w:rsid w:val="00817133"/>
    <w:rsid w:val="0082140C"/>
    <w:rsid w:val="00822849"/>
    <w:rsid w:val="00822FAE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37BD1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203D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59A7"/>
    <w:rsid w:val="008B64A8"/>
    <w:rsid w:val="008C014A"/>
    <w:rsid w:val="008C14D5"/>
    <w:rsid w:val="008C2C5D"/>
    <w:rsid w:val="008C4972"/>
    <w:rsid w:val="008C58DD"/>
    <w:rsid w:val="008D03AC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6CC"/>
    <w:rsid w:val="009324A7"/>
    <w:rsid w:val="0093518E"/>
    <w:rsid w:val="0094086B"/>
    <w:rsid w:val="00944191"/>
    <w:rsid w:val="009452C0"/>
    <w:rsid w:val="00951AA9"/>
    <w:rsid w:val="00954208"/>
    <w:rsid w:val="00957982"/>
    <w:rsid w:val="0096276F"/>
    <w:rsid w:val="00963AAF"/>
    <w:rsid w:val="009664C5"/>
    <w:rsid w:val="00967494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B7"/>
    <w:rsid w:val="009961C9"/>
    <w:rsid w:val="009964D1"/>
    <w:rsid w:val="00996F39"/>
    <w:rsid w:val="00996FFE"/>
    <w:rsid w:val="009A2AFD"/>
    <w:rsid w:val="009A624C"/>
    <w:rsid w:val="009A6A6B"/>
    <w:rsid w:val="009A7128"/>
    <w:rsid w:val="009A7685"/>
    <w:rsid w:val="009B1612"/>
    <w:rsid w:val="009B3702"/>
    <w:rsid w:val="009B4635"/>
    <w:rsid w:val="009B51DC"/>
    <w:rsid w:val="009B6BCF"/>
    <w:rsid w:val="009B70B7"/>
    <w:rsid w:val="009C035A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5038"/>
    <w:rsid w:val="009F579A"/>
    <w:rsid w:val="009F75B5"/>
    <w:rsid w:val="009F7E7B"/>
    <w:rsid w:val="00A00360"/>
    <w:rsid w:val="00A004AF"/>
    <w:rsid w:val="00A00999"/>
    <w:rsid w:val="00A04E23"/>
    <w:rsid w:val="00A061A1"/>
    <w:rsid w:val="00A07A9A"/>
    <w:rsid w:val="00A12D74"/>
    <w:rsid w:val="00A158BB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7EA"/>
    <w:rsid w:val="00A43A7E"/>
    <w:rsid w:val="00A478AC"/>
    <w:rsid w:val="00A47919"/>
    <w:rsid w:val="00A47B13"/>
    <w:rsid w:val="00A5117F"/>
    <w:rsid w:val="00A516A3"/>
    <w:rsid w:val="00A52272"/>
    <w:rsid w:val="00A553AA"/>
    <w:rsid w:val="00A555E7"/>
    <w:rsid w:val="00A55C0F"/>
    <w:rsid w:val="00A57A37"/>
    <w:rsid w:val="00A60A58"/>
    <w:rsid w:val="00A612B7"/>
    <w:rsid w:val="00A62067"/>
    <w:rsid w:val="00A62618"/>
    <w:rsid w:val="00A63732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5EB7"/>
    <w:rsid w:val="00AE1F38"/>
    <w:rsid w:val="00AE3313"/>
    <w:rsid w:val="00AE3B51"/>
    <w:rsid w:val="00AE4C64"/>
    <w:rsid w:val="00AE5E72"/>
    <w:rsid w:val="00AE7205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0A86"/>
    <w:rsid w:val="00B62134"/>
    <w:rsid w:val="00B623EC"/>
    <w:rsid w:val="00B6294B"/>
    <w:rsid w:val="00B62A63"/>
    <w:rsid w:val="00B646E2"/>
    <w:rsid w:val="00B6558F"/>
    <w:rsid w:val="00B664ED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1911"/>
    <w:rsid w:val="00BB1FA6"/>
    <w:rsid w:val="00BB3F01"/>
    <w:rsid w:val="00BB4117"/>
    <w:rsid w:val="00BB61E2"/>
    <w:rsid w:val="00BC013C"/>
    <w:rsid w:val="00BC0F33"/>
    <w:rsid w:val="00BC161E"/>
    <w:rsid w:val="00BC59B3"/>
    <w:rsid w:val="00BC669F"/>
    <w:rsid w:val="00BC72B1"/>
    <w:rsid w:val="00BD0338"/>
    <w:rsid w:val="00BD0498"/>
    <w:rsid w:val="00BD07D1"/>
    <w:rsid w:val="00BD166B"/>
    <w:rsid w:val="00BD1FF1"/>
    <w:rsid w:val="00BD3509"/>
    <w:rsid w:val="00BD5F4B"/>
    <w:rsid w:val="00BD7380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702"/>
    <w:rsid w:val="00C1774C"/>
    <w:rsid w:val="00C20C63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E6B"/>
    <w:rsid w:val="00C744CE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7222"/>
    <w:rsid w:val="00CB0191"/>
    <w:rsid w:val="00CB1341"/>
    <w:rsid w:val="00CB1D4A"/>
    <w:rsid w:val="00CB3764"/>
    <w:rsid w:val="00CB40A4"/>
    <w:rsid w:val="00CB41B2"/>
    <w:rsid w:val="00CB57DE"/>
    <w:rsid w:val="00CC12D9"/>
    <w:rsid w:val="00CC174B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54B7"/>
    <w:rsid w:val="00CE60B6"/>
    <w:rsid w:val="00CE6619"/>
    <w:rsid w:val="00CE6A98"/>
    <w:rsid w:val="00CF0D09"/>
    <w:rsid w:val="00CF15C6"/>
    <w:rsid w:val="00CF1F8F"/>
    <w:rsid w:val="00CF4477"/>
    <w:rsid w:val="00CF7318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D97"/>
    <w:rsid w:val="00D504CA"/>
    <w:rsid w:val="00D51E74"/>
    <w:rsid w:val="00D556E7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279C"/>
    <w:rsid w:val="00D93645"/>
    <w:rsid w:val="00D9371B"/>
    <w:rsid w:val="00D96515"/>
    <w:rsid w:val="00D96930"/>
    <w:rsid w:val="00DA2712"/>
    <w:rsid w:val="00DA3C9B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3068"/>
    <w:rsid w:val="00DD3F9F"/>
    <w:rsid w:val="00DD573C"/>
    <w:rsid w:val="00DD5AF1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9B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55F2"/>
    <w:rsid w:val="00E15C0D"/>
    <w:rsid w:val="00E15D23"/>
    <w:rsid w:val="00E160A9"/>
    <w:rsid w:val="00E17F0A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47EED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7CB0"/>
    <w:rsid w:val="00E80AFA"/>
    <w:rsid w:val="00E823CA"/>
    <w:rsid w:val="00E82501"/>
    <w:rsid w:val="00E829E5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D1906"/>
    <w:rsid w:val="00ED1DB1"/>
    <w:rsid w:val="00ED465B"/>
    <w:rsid w:val="00ED5552"/>
    <w:rsid w:val="00EE0142"/>
    <w:rsid w:val="00EE3F2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FB6"/>
    <w:rsid w:val="00F04258"/>
    <w:rsid w:val="00F045A0"/>
    <w:rsid w:val="00F04D96"/>
    <w:rsid w:val="00F0562E"/>
    <w:rsid w:val="00F1505C"/>
    <w:rsid w:val="00F173A9"/>
    <w:rsid w:val="00F21CC8"/>
    <w:rsid w:val="00F2375F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E44"/>
    <w:rsid w:val="00F446AD"/>
    <w:rsid w:val="00F45200"/>
    <w:rsid w:val="00F456FF"/>
    <w:rsid w:val="00F45749"/>
    <w:rsid w:val="00F45DCF"/>
    <w:rsid w:val="00F4681D"/>
    <w:rsid w:val="00F47FE0"/>
    <w:rsid w:val="00F508D8"/>
    <w:rsid w:val="00F512A5"/>
    <w:rsid w:val="00F51326"/>
    <w:rsid w:val="00F51CF3"/>
    <w:rsid w:val="00F5282C"/>
    <w:rsid w:val="00F61A90"/>
    <w:rsid w:val="00F648AE"/>
    <w:rsid w:val="00F655A8"/>
    <w:rsid w:val="00F66D07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1478"/>
    <w:rsid w:val="00FA43E5"/>
    <w:rsid w:val="00FA7821"/>
    <w:rsid w:val="00FA7F13"/>
    <w:rsid w:val="00FB0A36"/>
    <w:rsid w:val="00FB2BE5"/>
    <w:rsid w:val="00FB5FBE"/>
    <w:rsid w:val="00FB6595"/>
    <w:rsid w:val="00FC0CE7"/>
    <w:rsid w:val="00FC1330"/>
    <w:rsid w:val="00FC14CF"/>
    <w:rsid w:val="00FC2CDB"/>
    <w:rsid w:val="00FC36E1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DDA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59"/>
    <w:rsid w:val="00B664E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8"/>
    <w:uiPriority w:val="59"/>
    <w:rsid w:val="00D9279C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8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8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Plain Text"/>
    <w:basedOn w:val="a"/>
    <w:link w:val="aff6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8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8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7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8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59"/>
    <w:rsid w:val="00B664E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8"/>
    <w:uiPriority w:val="59"/>
    <w:rsid w:val="00D9279C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9D0F3-DAE2-4DBA-9FED-BC0FC292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Дергилев Олег Владимирович</cp:lastModifiedBy>
  <cp:revision>10</cp:revision>
  <cp:lastPrinted>2025-11-14T05:25:00Z</cp:lastPrinted>
  <dcterms:created xsi:type="dcterms:W3CDTF">2025-10-29T11:41:00Z</dcterms:created>
  <dcterms:modified xsi:type="dcterms:W3CDTF">2025-11-14T05:39:00Z</dcterms:modified>
</cp:coreProperties>
</file>